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pacing w:val="36"/>
          <w:kern w:val="0"/>
          <w:sz w:val="22"/>
          <w:fitText w:val="1980" w:id="1"/>
        </w:rPr>
        <w:t>事　務　連　</w:t>
      </w:r>
      <w:r>
        <w:rPr>
          <w:rFonts w:hint="eastAsia" w:asciiTheme="minorEastAsia" w:hAnsiTheme="minorEastAsia"/>
          <w:spacing w:val="4"/>
          <w:kern w:val="0"/>
          <w:sz w:val="22"/>
          <w:fitText w:val="1980" w:id="1"/>
        </w:rPr>
        <w:t>絡</w:t>
      </w:r>
    </w:p>
    <w:p>
      <w:pPr>
        <w:pStyle w:val="0"/>
        <w:jc w:val="righ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spacing w:val="29"/>
          <w:w w:val="90"/>
          <w:kern w:val="0"/>
          <w:sz w:val="22"/>
          <w:fitText w:val="1995" w:id="2"/>
        </w:rPr>
        <w:t>令和３年３月４</w:t>
      </w:r>
      <w:r>
        <w:rPr>
          <w:rFonts w:hint="eastAsia" w:asciiTheme="minorEastAsia" w:hAnsiTheme="minorEastAsia"/>
          <w:spacing w:val="3"/>
          <w:w w:val="90"/>
          <w:kern w:val="0"/>
          <w:sz w:val="22"/>
          <w:fitText w:val="1995" w:id="2"/>
        </w:rPr>
        <w:t>日</w:t>
      </w:r>
    </w:p>
    <w:p>
      <w:pPr>
        <w:pStyle w:val="0"/>
        <w:jc w:val="right"/>
        <w:rPr>
          <w:rFonts w:hint="default" w:asciiTheme="minorEastAsia" w:hAnsiTheme="minorEastAsia"/>
          <w:kern w:val="0"/>
          <w:sz w:val="22"/>
        </w:rPr>
      </w:pPr>
    </w:p>
    <w:p>
      <w:pPr>
        <w:pStyle w:val="0"/>
        <w:ind w:firstLine="220" w:firstLineChars="1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関係団体の長　様</w:t>
      </w:r>
    </w:p>
    <w:p>
      <w:pPr>
        <w:pStyle w:val="0"/>
        <w:wordWrap w:val="0"/>
        <w:jc w:val="right"/>
        <w:rPr>
          <w:rFonts w:hint="default" w:asciiTheme="minorEastAsia" w:hAnsiTheme="minorEastAsia"/>
          <w:sz w:val="22"/>
        </w:rPr>
      </w:pPr>
    </w:p>
    <w:p>
      <w:pPr>
        <w:pStyle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静岡県交通基盤部建設支援局長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工事・業務及び公共用地関係</w:t>
      </w:r>
      <w:r>
        <w:rPr>
          <w:rFonts w:hint="eastAsia" w:asciiTheme="minorEastAsia" w:hAnsiTheme="minorEastAsia" w:eastAsiaTheme="minorEastAsia"/>
          <w:kern w:val="0"/>
          <w:sz w:val="22"/>
        </w:rPr>
        <w:t>文書</w:t>
      </w:r>
      <w:r>
        <w:rPr>
          <w:rFonts w:hint="eastAsia" w:asciiTheme="minorEastAsia" w:hAnsiTheme="minorEastAsia"/>
          <w:kern w:val="0"/>
          <w:sz w:val="22"/>
        </w:rPr>
        <w:t>の押印廃止について（通知）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　日頃は静岡県の建設行政に御協力を賜り、誠にありがとうございます。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　さて、工事・業務及び公共用地関係文書への押印については、下記のとおり取り扱うこととしますので、会員の皆様への周知をお願いします。</w:t>
      </w: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なお、今回の取扱いは、押印を行なわないことを強制するものではありません。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記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color w:val="00000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１　対象となる文書</w:t>
      </w:r>
    </w:p>
    <w:p>
      <w:pPr>
        <w:pStyle w:val="0"/>
        <w:autoSpaceDE w:val="0"/>
        <w:autoSpaceDN w:val="0"/>
        <w:adjustRightInd w:val="0"/>
        <w:ind w:leftChars="0" w:firstLine="416" w:firstLineChars="189"/>
        <w:jc w:val="left"/>
        <w:rPr>
          <w:rFonts w:hint="default" w:asciiTheme="minorEastAsia" w:hAnsiTheme="minorEastAsia"/>
          <w:color w:val="000000"/>
          <w:sz w:val="22"/>
        </w:rPr>
      </w:pPr>
      <w:r>
        <w:rPr>
          <w:rFonts w:hint="eastAsia" w:asciiTheme="minorEastAsia" w:hAnsiTheme="minorEastAsia"/>
          <w:color w:val="000000"/>
          <w:sz w:val="22"/>
        </w:rPr>
        <w:t>押印を廃止する文書は、別紙「押印廃止に係る関係書類一覧表」のとおりです。</w:t>
      </w:r>
    </w:p>
    <w:p>
      <w:pPr>
        <w:pStyle w:val="0"/>
        <w:autoSpaceDE w:val="0"/>
        <w:autoSpaceDN w:val="0"/>
        <w:adjustRightInd w:val="0"/>
        <w:ind w:leftChars="0" w:firstLine="187" w:firstLineChars="85"/>
        <w:jc w:val="left"/>
        <w:rPr>
          <w:rFonts w:hint="default" w:asciiTheme="minorEastAsia" w:hAnsiTheme="minorEastAsia"/>
          <w:color w:val="000000"/>
          <w:sz w:val="22"/>
        </w:rPr>
      </w:pPr>
      <w:r>
        <w:rPr>
          <w:rFonts w:hint="eastAsia" w:asciiTheme="minorEastAsia" w:hAnsiTheme="minorEastAsia"/>
          <w:color w:val="000000"/>
          <w:sz w:val="22"/>
        </w:rPr>
        <w:t>詳細については、各課から要領要項等の改正を通知します。</w:t>
      </w:r>
    </w:p>
    <w:p>
      <w:pPr>
        <w:pStyle w:val="0"/>
        <w:autoSpaceDE w:val="0"/>
        <w:autoSpaceDN w:val="0"/>
        <w:adjustRightInd w:val="0"/>
        <w:ind w:left="162" w:leftChars="77" w:firstLine="253" w:firstLineChars="115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なお、</w:t>
      </w:r>
      <w:r>
        <w:rPr>
          <w:rFonts w:hint="eastAsia" w:asciiTheme="minorEastAsia" w:hAnsiTheme="minorEastAsia"/>
          <w:color w:val="000000"/>
          <w:sz w:val="22"/>
        </w:rPr>
        <w:t>別紙「押印廃止に係る関係書類一覧表」に掲載されていない</w:t>
      </w:r>
      <w:r>
        <w:rPr>
          <w:rFonts w:hint="eastAsia" w:asciiTheme="minorEastAsia" w:hAnsiTheme="minorEastAsia" w:eastAsiaTheme="minorEastAsia"/>
          <w:color w:val="000000"/>
          <w:sz w:val="22"/>
        </w:rPr>
        <w:t>文書</w:t>
      </w:r>
      <w:r>
        <w:rPr>
          <w:rFonts w:hint="eastAsia" w:asciiTheme="minorEastAsia" w:hAnsiTheme="minorEastAsia"/>
          <w:color w:val="000000"/>
          <w:sz w:val="22"/>
        </w:rPr>
        <w:t>については、従来どおりの取扱いとなります。</w:t>
      </w:r>
    </w:p>
    <w:p>
      <w:pPr>
        <w:pStyle w:val="22"/>
        <w:ind w:left="0" w:leftChars="0"/>
        <w:outlineLvl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２　その他</w:t>
      </w:r>
    </w:p>
    <w:p>
      <w:pPr>
        <w:pStyle w:val="0"/>
        <w:autoSpaceDE w:val="0"/>
        <w:autoSpaceDN w:val="0"/>
        <w:adjustRightInd w:val="0"/>
        <w:ind w:left="210" w:leftChars="100" w:firstLine="220" w:firstLineChars="10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令和３年４月１日以降提出する</w:t>
      </w:r>
      <w:r>
        <w:rPr>
          <w:rFonts w:hint="eastAsia" w:asciiTheme="minorEastAsia" w:hAnsiTheme="minorEastAsia" w:eastAsiaTheme="minorEastAsia"/>
          <w:sz w:val="22"/>
        </w:rPr>
        <w:t>文書</w:t>
      </w:r>
      <w:r>
        <w:rPr>
          <w:rFonts w:hint="eastAsia" w:asciiTheme="minorEastAsia" w:hAnsiTheme="minorEastAsia"/>
          <w:sz w:val="22"/>
        </w:rPr>
        <w:t>に適用するものとし、既契約の工事、業務（以下「工事等」という。）及び入札公告（指名通知）中の工事等について適用します。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2"/>
        </w:rPr>
      </w:pPr>
      <w:bookmarkStart w:id="0" w:name="_GoBack"/>
      <w:bookmarkEnd w:id="0"/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担当：建設業課　　　　指導契約班　電話番号</w:t>
      </w:r>
      <w:r>
        <w:rPr>
          <w:rFonts w:hint="eastAsia" w:asciiTheme="minorEastAsia" w:hAnsiTheme="minorEastAsia"/>
          <w:kern w:val="0"/>
          <w:sz w:val="22"/>
        </w:rPr>
        <w:t>054-221-3059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公共用地課　　　調整班　　　電話番号</w:t>
      </w:r>
      <w:r>
        <w:rPr>
          <w:rFonts w:hint="eastAsia" w:asciiTheme="minorEastAsia" w:hAnsiTheme="minorEastAsia"/>
          <w:kern w:val="0"/>
          <w:sz w:val="22"/>
        </w:rPr>
        <w:t>054-221-3047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建設技術企画課　技術調査班　電話番号</w:t>
      </w:r>
      <w:r>
        <w:rPr>
          <w:rFonts w:hint="eastAsia" w:asciiTheme="minorEastAsia" w:hAnsiTheme="minorEastAsia"/>
          <w:kern w:val="0"/>
          <w:sz w:val="22"/>
        </w:rPr>
        <w:t>054-221-2131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工事検査課　　　工事検査班　電話番号</w:t>
      </w:r>
      <w:r>
        <w:rPr>
          <w:rFonts w:hint="eastAsia" w:asciiTheme="minorEastAsia" w:hAnsiTheme="minorEastAsia"/>
          <w:kern w:val="0"/>
          <w:sz w:val="22"/>
        </w:rPr>
        <w:t>054-221-2623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営繕企画課　　　契約班　　　電話番号</w:t>
      </w:r>
      <w:r>
        <w:rPr>
          <w:rFonts w:hint="eastAsia" w:asciiTheme="minorEastAsia" w:hAnsiTheme="minorEastAsia"/>
          <w:kern w:val="0"/>
          <w:sz w:val="22"/>
        </w:rPr>
        <w:t>054-221-2354</w:t>
      </w:r>
    </w:p>
    <w:sectPr>
      <w:headerReference r:id="rId5" w:type="default"/>
      <w:pgSz w:w="11906" w:h="16838"/>
      <w:pgMar w:top="1560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jc w:val="center"/>
      <w:rPr>
        <w:rFonts w:hint="default"/>
        <w:sz w:val="4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Hyperlink"/>
    <w:basedOn w:val="10"/>
    <w:next w:val="19"/>
    <w:link w:val="0"/>
    <w:uiPriority w:val="0"/>
    <w:rPr>
      <w:color w:val="0563C1" w:themeColor="hyperlink"/>
      <w:u w:val="single" w:color="auto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 w:customStyle="1">
    <w:name w:val="リスト段落1"/>
    <w:basedOn w:val="0"/>
    <w:next w:val="22"/>
    <w:link w:val="0"/>
    <w:uiPriority w:val="0"/>
    <w:qFormat/>
    <w:pPr>
      <w:ind w:left="840" w:leftChars="400"/>
    </w:pPr>
    <w:rPr>
      <w:rFonts w:ascii="Century" w:hAnsi="Century" w:eastAsia="ＭＳ 明朝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189</TotalTime>
  <Pages>1</Pages>
  <Words>84</Words>
  <Characters>482</Characters>
  <Application>JUST Note</Application>
  <Lines>4</Lines>
  <Paragraphs>1</Paragraphs>
  <Company>静岡県</Company>
  <CharactersWithSpaces>565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山﨑　悠平</dc:creator>
  <cp:lastModifiedBy>山口　誠司</cp:lastModifiedBy>
  <cp:lastPrinted>2021-03-02T05:00:47Z</cp:lastPrinted>
  <dcterms:created xsi:type="dcterms:W3CDTF">2019-11-05T10:18:00Z</dcterms:created>
  <dcterms:modified xsi:type="dcterms:W3CDTF">2021-03-04T05:54:42Z</dcterms:modified>
  <cp:revision>58</cp:revision>
</cp:coreProperties>
</file>